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AUTORIZACIÓN PARA REPRESENTAR AL PROPIETARIO EN LA JUNTA</w:t>
      </w:r>
    </w:p>
    <w:p>
      <w:pPr>
        <w:spacing w:after="160"/>
      </w:pPr>
      <w:r>
        <w:t xml:space="preserve">Comunidad de propietarios: [NOMBRE Y DIRECCIÓN DEL EDIFICIO]</w:t>
      </w:r>
    </w:p>
    <w:p>
      <w:pPr>
        <w:spacing w:after="160"/>
      </w:pPr>
      <w:r>
        <w:t xml:space="preserve">Yo, D./Dña. [NOMBRE Y APELLIDOS], con DNI [DNI], propietario/a de la vivienda o local [PISO], cuota de participación [CUOTA] %,</w:t>
      </w:r>
    </w:p>
    <w:p>
      <w:pPr>
        <w:spacing w:after="160"/>
      </w:pPr>
      <w:r>
        <w:t xml:space="preserve">AUTORIZO a D./Dña. [NOMBRE Y APELLIDOS DEL REPRESENTANTE], con DNI [DNI], para que me represente y vote en mi nombre en la Junta de propietarios [ORDINARIA / EXTRAORDINARIA] convocada para el [FECHA].</w:t>
      </w:r>
    </w:p>
    <w:p>
      <w:pPr>
        <w:spacing w:after="160"/>
      </w:pPr>
      <w:r>
        <w:t xml:space="preserve">[OPCIONAL: Instrucciones de voto — PUNTO DEL ORDEN DEL DÍA: A FAVOR / EN CONTRA / ABSTENCIÓN.]</w:t>
      </w:r>
    </w:p>
    <w:p>
      <w:pPr>
        <w:spacing w:after="160"/>
      </w:pPr>
      <w:r>
        <w:t xml:space="preserve">En [LOCALIDAD], a [FECHA].</w:t>
      </w:r>
    </w:p>
    <w:p>
      <w:pPr>
        <w:spacing w:after="160"/>
      </w:pPr>
      <w:r>
        <w:t xml:space="preserve">Firma del propietario/a: [FIRMA]</w:t>
      </w:r>
    </w:p>
    <w:p>
      <w:pPr>
        <w:spacing w:after="160"/>
      </w:pPr>
      <w:r>
        <w:t xml:space="preserve">Para acreditar la representación basta un escrito firmado por el propietario (art. 15.1). En el acta se relacionan los propietarios representados y sus cuotas (art. 19.2.d), y el secretario conserva los apoderamientos durante cinco años (art. 19.4).</w:t>
      </w:r>
    </w:p>
  </w:body>
</w:document>
</file>